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38" w:rsidRPr="00D62938" w:rsidRDefault="00D62938" w:rsidP="00D62938">
      <w:pPr>
        <w:spacing w:line="240" w:lineRule="auto"/>
        <w:ind w:left="-1140" w:right="-225"/>
        <w:jc w:val="center"/>
        <w:rPr>
          <w:rFonts w:ascii="Times New Roman" w:hAnsi="Times New Roman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-719454</wp:posOffset>
            </wp:positionV>
            <wp:extent cx="7772400" cy="10972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</w:rPr>
        <w:t>Образовательное мероприятие по художественн</w:t>
      </w:r>
      <w:proofErr w:type="gramStart"/>
      <w:r>
        <w:rPr>
          <w:rFonts w:ascii="Times New Roman" w:hAnsi="Times New Roman"/>
          <w:b/>
          <w:sz w:val="32"/>
        </w:rPr>
        <w:t>о-</w:t>
      </w:r>
      <w:proofErr w:type="gramEnd"/>
      <w:r>
        <w:rPr>
          <w:rFonts w:ascii="Times New Roman" w:hAnsi="Times New Roman"/>
          <w:b/>
          <w:sz w:val="32"/>
        </w:rPr>
        <w:t xml:space="preserve"> эстетическому развитию  для детей старшего возраста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Приветствие:</w:t>
      </w:r>
      <w:r>
        <w:rPr>
          <w:rFonts w:ascii="Times New Roman" w:hAnsi="Times New Roman"/>
          <w:sz w:val="28"/>
        </w:rPr>
        <w:t xml:space="preserve"> Предлагаю поздороваться с котиком хитрым голосом, вежливым, важным и по-кошачьи "Мяу-мяу-мяу" </w:t>
      </w:r>
      <w:r>
        <w:rPr>
          <w:rFonts w:ascii="Times New Roman" w:hAnsi="Times New Roman"/>
          <w:i/>
          <w:sz w:val="28"/>
        </w:rPr>
        <w:t xml:space="preserve">(Развиваю выразительность, </w:t>
      </w:r>
      <w:proofErr w:type="spellStart"/>
      <w:r>
        <w:rPr>
          <w:rFonts w:ascii="Times New Roman" w:hAnsi="Times New Roman"/>
          <w:i/>
          <w:sz w:val="28"/>
        </w:rPr>
        <w:t>звуковысотность</w:t>
      </w:r>
      <w:proofErr w:type="spellEnd"/>
      <w:r>
        <w:rPr>
          <w:rFonts w:ascii="Times New Roman" w:hAnsi="Times New Roman"/>
          <w:i/>
          <w:sz w:val="28"/>
        </w:rPr>
        <w:t>, чувство ритма).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Музыкально-ритмические движения: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"Марш" Музыка Е. Тиличеевой                                                                                 "Барабанщик" Музыка Д. </w:t>
      </w:r>
      <w:proofErr w:type="spellStart"/>
      <w:r>
        <w:rPr>
          <w:rFonts w:ascii="Times New Roman" w:hAnsi="Times New Roman"/>
          <w:b/>
          <w:sz w:val="28"/>
        </w:rPr>
        <w:t>Кабалевского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                                      "Колыбельная" Музыка С. </w:t>
      </w:r>
      <w:proofErr w:type="spellStart"/>
      <w:r>
        <w:rPr>
          <w:rFonts w:ascii="Times New Roman" w:hAnsi="Times New Roman"/>
          <w:b/>
          <w:sz w:val="28"/>
        </w:rPr>
        <w:t>Левидова</w:t>
      </w:r>
      <w:proofErr w:type="spellEnd"/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Упражнение "Качание рук с лентами". "Вальс". Музыка А. Жилина </w:t>
      </w:r>
      <w:r>
        <w:rPr>
          <w:rFonts w:ascii="Times New Roman" w:hAnsi="Times New Roman"/>
          <w:i/>
          <w:sz w:val="28"/>
        </w:rPr>
        <w:t xml:space="preserve">Учить плавно покачивать руками вправо-влево, вперед-назад, легко бегать </w:t>
      </w:r>
      <w:proofErr w:type="spellStart"/>
      <w:r>
        <w:rPr>
          <w:rFonts w:ascii="Times New Roman" w:hAnsi="Times New Roman"/>
          <w:i/>
          <w:sz w:val="28"/>
        </w:rPr>
        <w:t>врассыпную</w:t>
      </w:r>
      <w:proofErr w:type="gramStart"/>
      <w:r>
        <w:rPr>
          <w:rFonts w:ascii="Times New Roman" w:hAnsi="Times New Roman"/>
          <w:i/>
          <w:sz w:val="28"/>
        </w:rPr>
        <w:t>,з</w:t>
      </w:r>
      <w:proofErr w:type="gramEnd"/>
      <w:r>
        <w:rPr>
          <w:rFonts w:ascii="Times New Roman" w:hAnsi="Times New Roman"/>
          <w:i/>
          <w:sz w:val="28"/>
        </w:rPr>
        <w:t>аполняя</w:t>
      </w:r>
      <w:proofErr w:type="spellEnd"/>
      <w:r>
        <w:rPr>
          <w:rFonts w:ascii="Times New Roman" w:hAnsi="Times New Roman"/>
          <w:i/>
          <w:sz w:val="28"/>
        </w:rPr>
        <w:t xml:space="preserve"> пространство зала. 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Развитие чувства ритма, музицирования: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Стихотворение "Котя"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Ритмично прохлопывать и проговаривать стихотворение.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"Андрей-воробей". Русская народная песня.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Выкладываю "солнышками" ритмический рисунок попевки. Показывая рукой на "солнышки", проговариваю текст, затем слоги </w:t>
      </w:r>
      <w:proofErr w:type="spellStart"/>
      <w:r>
        <w:rPr>
          <w:rFonts w:ascii="Times New Roman" w:hAnsi="Times New Roman"/>
          <w:sz w:val="28"/>
        </w:rPr>
        <w:t>ТА-ТА-ти-ти-ТАю</w:t>
      </w:r>
      <w:proofErr w:type="spellEnd"/>
      <w:r>
        <w:rPr>
          <w:rFonts w:ascii="Times New Roman" w:hAnsi="Times New Roman"/>
          <w:sz w:val="28"/>
        </w:rPr>
        <w:t xml:space="preserve">. Предлагаю </w:t>
      </w:r>
      <w:proofErr w:type="spellStart"/>
      <w:r>
        <w:rPr>
          <w:rFonts w:ascii="Times New Roman" w:hAnsi="Times New Roman"/>
          <w:sz w:val="28"/>
        </w:rPr>
        <w:t>едтямповторить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затем прохлопать в ладоши и проиграть на музыкальном инструменте.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Слушание музыки: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"Марш" Музыка И. Дунаевского                                                                                                    "Полянка" Русская народная мелодия.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Предлагаю детям выбрать картинку, соответствующую характеру прослушанного музыкального произведения. Хвалю детей. Предлагаю разделиться на две группы. Первая - марширует, вторая - наблюдает, затем наоборот </w:t>
      </w:r>
      <w:r>
        <w:rPr>
          <w:rFonts w:ascii="Times New Roman" w:hAnsi="Times New Roman"/>
          <w:i/>
          <w:sz w:val="28"/>
        </w:rPr>
        <w:t>(Учить детей доброжелательно относиться к выступлению других детей, умению замечать интересные детали и моменты. Учить соотносить зрительное и слуховое восприятие.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Распевание, пение: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"Колыбельная зайчонка" Музыка В.Карасева                                                                                </w:t>
      </w:r>
      <w:r w:rsidR="00E34150">
        <w:rPr>
          <w:rFonts w:ascii="Times New Roman" w:hAnsi="Times New Roman"/>
          <w:b/>
          <w:sz w:val="28"/>
        </w:rPr>
        <w:t xml:space="preserve"> "Котик" Музыка </w:t>
      </w:r>
      <w:proofErr w:type="spellStart"/>
      <w:r w:rsidR="00E34150">
        <w:rPr>
          <w:rFonts w:ascii="Times New Roman" w:hAnsi="Times New Roman"/>
          <w:b/>
          <w:sz w:val="28"/>
        </w:rPr>
        <w:t>И.Кишко</w:t>
      </w:r>
      <w:proofErr w:type="spellEnd"/>
      <w:r w:rsidR="00E34150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"Барабанщик" Музыка М.Карасева.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Предлагаю детям петь по очереди. 1-й куплет поют девочки, 2-й куплет - мальчики.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-1089025</wp:posOffset>
            </wp:positionH>
            <wp:positionV relativeFrom="paragraph">
              <wp:posOffset>-719455</wp:posOffset>
            </wp:positionV>
            <wp:extent cx="7781925" cy="10048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8"/>
        </w:rPr>
        <w:t>Учить детей узнавать знакомые песни по вступлению/фрагменту. Развивать музыкальную память. Учить вовремя начинать пение; формировать интерес к пению.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Игры, пляски, хороводы.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"Кот Васька". Музыка Г.Лобачева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Прочитать детям стихотворение:                                                                                             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 горе-то ива,                                                                                                                                          Под горою диво:                                                                                                                                     Ходят котики-коты,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>Коты-серые</w:t>
      </w:r>
      <w:proofErr w:type="gramEnd"/>
      <w:r>
        <w:rPr>
          <w:rFonts w:ascii="Times New Roman" w:hAnsi="Times New Roman"/>
          <w:sz w:val="28"/>
        </w:rPr>
        <w:t xml:space="preserve"> хвосты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 них шапки с пером,                                                                                                                     Кушачки с серебром.                                                                                                                             Коты по лесу идут,                                                                                                                                       Коты ягодки берут. (Н. Колпакова)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Если активность детей высока, на роль ведущего можно взять ребёнка. Воспитатель помогает ведущему. Обязательно похвалить этого ребёнка. Детям-мышка желательно легко зацепить за резинку шортиков ленточки-хвостики.  Ребёнок-кот</w:t>
      </w:r>
      <w:proofErr w:type="gramStart"/>
      <w:r>
        <w:rPr>
          <w:rFonts w:ascii="Times New Roman" w:hAnsi="Times New Roman"/>
          <w:i/>
          <w:sz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</w:rPr>
        <w:t>догоняядетей, будет хватать их за ленточки. Мышка, оставшаяся без хвостика, считается пойманной. Дети не должны оставаться вне игры, хвостик нужно прицепить снова. По окончании музыки "кот" засыпает, а "мышки" начинают легко бросать врассыпную. "Кот" просыпается, громко кричит "Мяу", "мышки" прячутся в "норки".</w:t>
      </w:r>
    </w:p>
    <w:p w:rsidR="00AA626C" w:rsidRDefault="00D62938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Попрощаться аналогично приветствию.</w:t>
      </w:r>
    </w:p>
    <w:p w:rsidR="00AA626C" w:rsidRDefault="00AA626C">
      <w:pPr>
        <w:spacing w:line="240" w:lineRule="auto"/>
        <w:ind w:left="-1140" w:right="-225"/>
        <w:rPr>
          <w:rFonts w:ascii="Times New Roman" w:hAnsi="Times New Roman"/>
          <w:b/>
          <w:sz w:val="28"/>
        </w:rPr>
      </w:pPr>
    </w:p>
    <w:sectPr w:rsidR="00AA626C" w:rsidSect="003B20D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26C"/>
    <w:rsid w:val="003B20D5"/>
    <w:rsid w:val="00AA626C"/>
    <w:rsid w:val="00D62938"/>
    <w:rsid w:val="00E3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3B20D5"/>
  </w:style>
  <w:style w:type="character" w:styleId="a4">
    <w:name w:val="Hyperlink"/>
    <w:rsid w:val="003B20D5"/>
    <w:rPr>
      <w:color w:val="0000FF"/>
      <w:u w:val="single"/>
    </w:rPr>
  </w:style>
  <w:style w:type="table" w:styleId="1">
    <w:name w:val="Table Simple 1"/>
    <w:basedOn w:val="a1"/>
    <w:rsid w:val="003B2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2021-12-20T09:09:00Z</dcterms:created>
  <dcterms:modified xsi:type="dcterms:W3CDTF">2021-12-20T11:14:00Z</dcterms:modified>
</cp:coreProperties>
</file>