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31" w:rsidRPr="00A65531" w:rsidRDefault="00D26BA3" w:rsidP="00A6553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-1343025</wp:posOffset>
            </wp:positionV>
            <wp:extent cx="7639050" cy="11115675"/>
            <wp:effectExtent l="19050" t="0" r="0" b="0"/>
            <wp:wrapNone/>
            <wp:docPr id="1" name="Рисунок 1" descr="F:\Руслан\давайте познакомимся\руслан давайте познакомимся\1618609867_23-phonoteka_org-p-fon-noti-dlya-fotoshopa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услан\давайте познакомимся\руслан давайте познакомимся\1618609867_23-phonoteka_org-p-fon-noti-dlya-fotoshopa-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111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531" w:rsidRPr="00A65531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Воспитатель, сам должен быть тем, </w:t>
      </w:r>
    </w:p>
    <w:p w:rsidR="00BE6856" w:rsidRPr="00A65531" w:rsidRDefault="00A65531" w:rsidP="00A655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5531">
        <w:rPr>
          <w:rFonts w:ascii="Times New Roman" w:hAnsi="Times New Roman" w:cs="Times New Roman"/>
          <w:color w:val="000000"/>
          <w:sz w:val="28"/>
          <w:szCs w:val="28"/>
        </w:rPr>
        <w:t>кем он хочет сделать воспитанника.</w:t>
      </w:r>
      <w:r w:rsidRPr="00A65531">
        <w:rPr>
          <w:rFonts w:ascii="Times New Roman" w:hAnsi="Times New Roman" w:cs="Times New Roman"/>
          <w:color w:val="000000"/>
          <w:sz w:val="28"/>
          <w:szCs w:val="28"/>
        </w:rPr>
        <w:br/>
        <w:t>В.И. Даль</w:t>
      </w:r>
      <w:r w:rsidRPr="00A6553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E6856" w:rsidRDefault="00A65531" w:rsidP="00D24A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Здравствуйте! Рад Вас приветствовать на моём сайте!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Меня зовут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Шабакаев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Ринатович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Я родился в городе Нефтекумск. С самого детства я обучался нотной грамоте в музыкальной школе, увлекался написанием музыки, пробовал себя в сочинительстве как классической, так и электронной музыки. Так же я пишу стихи, в которых затрагиваю тему добра и его влияния на людей, рассматриваю острые социальные проблемы. Мне всегда была интересна практика обучения подрастающего поколения. Ключевым моментом этого направления стал подход к воспитанию музыкального восприятия у детей. Необычное начало музыкального занятия может в момент заострить внимание ребёнка и вовлечь его интерес до окончания процесса. Главное в моей работе - вызвать любовь ребёнка, расположить к нему своё доверие, ведь именно на крепком взаимопонимании строится самая крепкая связь между людьми.</w:t>
      </w:r>
    </w:p>
    <w:p w:rsidR="00BE6856" w:rsidRDefault="00A65531" w:rsidP="00D24A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своих занятий с подрастающим поколением, я постоянно руководствуюсь своими детскими воспоминаниями, чтобы быть на «одной волне» с ними.</w:t>
      </w:r>
    </w:p>
    <w:p w:rsidR="00BE6856" w:rsidRDefault="00A65531" w:rsidP="00D24A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Все мы должны понимать детей, так как сами когда-то ими были. Если есть понимание - будет результат. Несмотря на свой юный возраст, я научился говорить с каждым ребёнком на его языке. В процессе занятия, зачастую встречаются те </w:t>
      </w:r>
      <w:r w:rsidR="00D24AE7">
        <w:rPr>
          <w:rFonts w:ascii="Times New Roman" w:eastAsia="Times New Roman" w:hAnsi="Times New Roman" w:cs="Times New Roman"/>
          <w:sz w:val="28"/>
          <w:szCs w:val="28"/>
        </w:rPr>
        <w:t>дети,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чьё внимание нелегко подковать с первых секунд,именно для этого требуется индивидуальный подход и желание вовлечь его в рабочий процесс. </w:t>
      </w:r>
    </w:p>
    <w:p w:rsidR="00BE6856" w:rsidRDefault="00A65531" w:rsidP="00D24A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занятиях с ребятами, как и в общении с </w:t>
      </w:r>
      <w:r w:rsidR="00116EC9">
        <w:rPr>
          <w:rFonts w:ascii="Times New Roman" w:eastAsia="Times New Roman" w:hAnsi="Times New Roman" w:cs="Times New Roman"/>
          <w:sz w:val="28"/>
          <w:szCs w:val="28"/>
        </w:rPr>
        <w:t>людьми, всегда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ценился собственный опыт. Порой самая простая фраза «А вот когда я был маленьким и ходил в </w:t>
      </w:r>
      <w:r w:rsidR="00116EC9">
        <w:rPr>
          <w:rFonts w:ascii="Times New Roman" w:eastAsia="Times New Roman" w:hAnsi="Times New Roman" w:cs="Times New Roman"/>
          <w:sz w:val="28"/>
          <w:szCs w:val="28"/>
        </w:rPr>
        <w:t>садик...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способна заинтересовать даже </w:t>
      </w:r>
      <w:r w:rsidR="00116EC9">
        <w:rPr>
          <w:rFonts w:ascii="Times New Roman" w:eastAsia="Times New Roman" w:hAnsi="Times New Roman" w:cs="Times New Roman"/>
          <w:sz w:val="28"/>
          <w:szCs w:val="28"/>
        </w:rPr>
        <w:t>воспитателя...</w:t>
      </w:r>
    </w:p>
    <w:p w:rsidR="00BE6856" w:rsidRDefault="00D26BA3" w:rsidP="00D24A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2617470</wp:posOffset>
            </wp:positionV>
            <wp:extent cx="5733415" cy="8305800"/>
            <wp:effectExtent l="19050" t="0" r="635" b="0"/>
            <wp:wrapNone/>
            <wp:docPr id="2" name="Рисунок 2" descr="F:\Руслан\давайте познакомимся\руслан давайте познакомимся\1618609867_23-phonoteka_org-p-fon-noti-dlya-fotoshopa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услан\давайте познакомимся\руслан давайте познакомимся\1618609867_23-phonoteka_org-p-fon-noti-dlya-fotoshopa-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531">
        <w:rPr>
          <w:rFonts w:ascii="Times New Roman" w:eastAsia="Times New Roman" w:hAnsi="Times New Roman" w:cs="Times New Roman"/>
          <w:sz w:val="28"/>
          <w:szCs w:val="28"/>
        </w:rPr>
        <w:t xml:space="preserve">В процессе своих </w:t>
      </w:r>
      <w:r w:rsidR="00116EC9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="00A65531">
        <w:rPr>
          <w:rFonts w:ascii="Times New Roman" w:eastAsia="Times New Roman" w:hAnsi="Times New Roman" w:cs="Times New Roman"/>
          <w:sz w:val="28"/>
          <w:szCs w:val="28"/>
        </w:rPr>
        <w:t xml:space="preserve"> я использую ассоциативный поход - демонстрация окружающих нас звуков при помощи голоса или музыкального </w:t>
      </w:r>
      <w:r w:rsidR="00116EC9">
        <w:rPr>
          <w:rFonts w:ascii="Times New Roman" w:eastAsia="Times New Roman" w:hAnsi="Times New Roman" w:cs="Times New Roman"/>
          <w:sz w:val="28"/>
          <w:szCs w:val="28"/>
        </w:rPr>
        <w:t>инструмента...</w:t>
      </w:r>
      <w:r w:rsidR="00A65531">
        <w:rPr>
          <w:rFonts w:ascii="Times New Roman" w:eastAsia="Times New Roman" w:hAnsi="Times New Roman" w:cs="Times New Roman"/>
          <w:sz w:val="28"/>
          <w:szCs w:val="28"/>
        </w:rPr>
        <w:t xml:space="preserve"> У детей очень развито воображение, и именно данный метод позволяет легче схватывать и закреплять полученный материал. </w:t>
      </w:r>
    </w:p>
    <w:p w:rsidR="00BE6856" w:rsidRDefault="00D26BA3" w:rsidP="00D24A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-904875</wp:posOffset>
            </wp:positionV>
            <wp:extent cx="7591425" cy="10725150"/>
            <wp:effectExtent l="19050" t="0" r="9525" b="0"/>
            <wp:wrapNone/>
            <wp:docPr id="3" name="Рисунок 3" descr="F:\Руслан\давайте познакомимся\руслан давайте познакомимся\1618609867_23-phonoteka_org-p-fon-noti-dlya-fotoshopa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услан\давайте познакомимся\руслан давайте познакомимся\1618609867_23-phonoteka_org-p-fon-noti-dlya-fotoshopa-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531">
        <w:rPr>
          <w:rFonts w:ascii="Times New Roman" w:eastAsia="Times New Roman" w:hAnsi="Times New Roman" w:cs="Times New Roman"/>
          <w:sz w:val="28"/>
          <w:szCs w:val="28"/>
        </w:rPr>
        <w:t xml:space="preserve">Одна из главных деталей моих занятий - не только умение слушать, но и учиться слышать. На первый взгляд эти слова очень схожи по звучанию, </w:t>
      </w:r>
      <w:r w:rsidR="00116EC9">
        <w:rPr>
          <w:rFonts w:ascii="Times New Roman" w:eastAsia="Times New Roman" w:hAnsi="Times New Roman" w:cs="Times New Roman"/>
          <w:sz w:val="28"/>
          <w:szCs w:val="28"/>
        </w:rPr>
        <w:t>но,</w:t>
      </w:r>
      <w:r w:rsidR="00A65531">
        <w:rPr>
          <w:rFonts w:ascii="Times New Roman" w:eastAsia="Times New Roman" w:hAnsi="Times New Roman" w:cs="Times New Roman"/>
          <w:sz w:val="28"/>
          <w:szCs w:val="28"/>
        </w:rPr>
        <w:t xml:space="preserve"> если вникнуть в их содержание, они играют разные, </w:t>
      </w:r>
      <w:r w:rsidR="00116EC9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A65531">
        <w:rPr>
          <w:rFonts w:ascii="Times New Roman" w:eastAsia="Times New Roman" w:hAnsi="Times New Roman" w:cs="Times New Roman"/>
          <w:sz w:val="28"/>
          <w:szCs w:val="28"/>
        </w:rPr>
        <w:t>порой, важные роли.</w:t>
      </w:r>
    </w:p>
    <w:p w:rsidR="00BE6856" w:rsidRDefault="00A65531" w:rsidP="00D24A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заключении я хочу выделить главный момент в деятельности музыкального руководителя. Если работа идёт от сердца и с чистым намерением - твой вклад обязательно отразится в тех, кого ты учил!</w:t>
      </w:r>
    </w:p>
    <w:sectPr w:rsidR="00BE6856" w:rsidSect="00FB61C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856"/>
    <w:rsid w:val="00116EC9"/>
    <w:rsid w:val="00A65531"/>
    <w:rsid w:val="00BE6856"/>
    <w:rsid w:val="00D24AE7"/>
    <w:rsid w:val="00D26BA3"/>
    <w:rsid w:val="00FB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C0"/>
  </w:style>
  <w:style w:type="paragraph" w:styleId="1">
    <w:name w:val="heading 1"/>
    <w:basedOn w:val="a"/>
    <w:next w:val="a"/>
    <w:uiPriority w:val="9"/>
    <w:qFormat/>
    <w:rsid w:val="00FB61C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B61C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FB61C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B61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B61C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FB61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B61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B61C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FB61C0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A655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6B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2021-12-07T10:10:00Z</dcterms:created>
  <dcterms:modified xsi:type="dcterms:W3CDTF">2021-12-20T10:59:00Z</dcterms:modified>
</cp:coreProperties>
</file>