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749" w:rsidRPr="00545482" w:rsidRDefault="00E258EB" w:rsidP="00571749">
      <w:pPr>
        <w:shd w:val="clear" w:color="auto" w:fill="FFFFFF"/>
        <w:spacing w:after="0" w:line="390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  <w:r w:rsidRPr="0054548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Отчет по </w:t>
      </w:r>
      <w:r w:rsidR="001257B1" w:rsidRPr="0054548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мероприятиям</w:t>
      </w:r>
      <w:r w:rsidRPr="0054548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, приуроченным </w:t>
      </w:r>
      <w:r w:rsidR="00571749" w:rsidRPr="0054548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 неделе «Возьми за правило</w:t>
      </w:r>
      <w:r w:rsidRPr="0054548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 </w:t>
      </w:r>
      <w:r w:rsidR="00571749" w:rsidRPr="0054548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- жить по правилам»  по ПДД во 2 младшей группе «Лесовичок»</w:t>
      </w:r>
    </w:p>
    <w:p w:rsidR="00D515B9" w:rsidRPr="00545482" w:rsidRDefault="00D515B9" w:rsidP="00571749">
      <w:pPr>
        <w:shd w:val="clear" w:color="auto" w:fill="FFFFFF"/>
        <w:spacing w:after="0" w:line="390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</w:p>
    <w:p w:rsidR="00571749" w:rsidRPr="00545482" w:rsidRDefault="00571749" w:rsidP="00571749">
      <w:pPr>
        <w:shd w:val="clear" w:color="auto" w:fill="FFFFFF"/>
        <w:spacing w:after="0" w:line="390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  <w:r w:rsidRPr="0054548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 </w:t>
      </w:r>
      <w:r w:rsidR="00915B9D" w:rsidRPr="0054548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Воспитатели</w:t>
      </w:r>
      <w:r w:rsidR="00AB2B4B" w:rsidRPr="0054548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: </w:t>
      </w:r>
      <w:r w:rsidRPr="0054548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Овся</w:t>
      </w:r>
      <w:r w:rsidR="00E258EB" w:rsidRPr="0054548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нникова</w:t>
      </w:r>
      <w:r w:rsidR="00915B9D" w:rsidRPr="0054548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 Я.А., </w:t>
      </w:r>
      <w:proofErr w:type="spellStart"/>
      <w:r w:rsidR="00915B9D" w:rsidRPr="0054548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Шихлярова</w:t>
      </w:r>
      <w:proofErr w:type="spellEnd"/>
      <w:r w:rsidR="00915B9D" w:rsidRPr="0054548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 Л.В.</w:t>
      </w:r>
      <w:r w:rsidR="001257B1" w:rsidRPr="0054548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      </w:t>
      </w:r>
      <w:r w:rsidR="00915B9D" w:rsidRPr="0054548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       </w:t>
      </w:r>
      <w:r w:rsidR="00E258EB" w:rsidRPr="0054548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Дата: 24</w:t>
      </w:r>
      <w:r w:rsidRPr="0054548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.01.22</w:t>
      </w:r>
    </w:p>
    <w:p w:rsidR="00E258EB" w:rsidRPr="00545482" w:rsidRDefault="00E258EB" w:rsidP="00D515B9">
      <w:pPr>
        <w:ind w:left="2124"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454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Цели недели по ПДД:</w:t>
      </w:r>
    </w:p>
    <w:p w:rsidR="00915B9D" w:rsidRPr="00545482" w:rsidRDefault="00915B9D" w:rsidP="00915B9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>- формирование у родителей, педагогов, воспитанников ответственности в деле сохранения собственного здоровья и безопасности;</w:t>
      </w:r>
    </w:p>
    <w:p w:rsidR="00915B9D" w:rsidRPr="00545482" w:rsidRDefault="00915B9D" w:rsidP="00915B9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>- сохранение здоровья детей и взрослых, обеспечение безопасности жизнедеятельности;</w:t>
      </w:r>
    </w:p>
    <w:p w:rsidR="00E258EB" w:rsidRPr="00545482" w:rsidRDefault="00E258EB" w:rsidP="00E258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>- снижение дорожно-</w:t>
      </w:r>
      <w:r w:rsidRPr="00545482">
        <w:rPr>
          <w:rFonts w:ascii="Times New Roman" w:hAnsi="Times New Roman" w:cs="Times New Roman"/>
          <w:color w:val="000000" w:themeColor="text1"/>
          <w:sz w:val="32"/>
          <w:szCs w:val="28"/>
        </w:rPr>
        <w:t>транспортного</w:t>
      </w:r>
      <w:r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травматизма на улицах и дорогах города;</w:t>
      </w:r>
    </w:p>
    <w:p w:rsidR="00E258EB" w:rsidRPr="00545482" w:rsidRDefault="00E258EB" w:rsidP="00E258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>Задачи:</w:t>
      </w:r>
    </w:p>
    <w:p w:rsidR="00915B9D" w:rsidRPr="00545482" w:rsidRDefault="00915B9D" w:rsidP="00915B9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>- сформировать прочную привычку в применении полученных знаний и выполнении правил поведения в обыденной жизни.</w:t>
      </w:r>
    </w:p>
    <w:p w:rsidR="00E258EB" w:rsidRPr="00545482" w:rsidRDefault="00E258EB" w:rsidP="00E258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>- дать ребенку определенную систему знаний по правилам дорожного движения;</w:t>
      </w:r>
    </w:p>
    <w:p w:rsidR="00E258EB" w:rsidRPr="00545482" w:rsidRDefault="00E258EB" w:rsidP="007A18E2">
      <w:pPr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E258EB" w:rsidRPr="00545482" w:rsidRDefault="00E258EB" w:rsidP="007A18E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454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Результатом проведения тематической недели по ПДД стало:</w:t>
      </w:r>
    </w:p>
    <w:p w:rsidR="00E258EB" w:rsidRPr="00545482" w:rsidRDefault="00E258EB" w:rsidP="00E258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>1. Дети получили и усвоили знания о правилах поведения на дороге, научились применять полученные знания о правилах дорожного движения в играх, инсценировках, в повседневной жизни, а так же смогли создать поделки в закрепление изученного материала</w:t>
      </w:r>
    </w:p>
    <w:p w:rsidR="00915B9D" w:rsidRPr="00545482" w:rsidRDefault="00915B9D" w:rsidP="00915B9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>2. Разработаны наглядные материалы, оказывающие развивающее воздействие и познавательную стимуляцию на детей, формирование у детей знаний о культуре поведения на дороге, воспитанию ответственности за безопасность своей жизни и жизни других людей.</w:t>
      </w:r>
    </w:p>
    <w:p w:rsidR="00915B9D" w:rsidRPr="00545482" w:rsidRDefault="00915B9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E258EB"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>. Были объединены усилия педагогов и родителей в вопросе ознакомления детей с правилами дорожного движения и их соблюдению в жизни; планомерно и активно распространялись знания о правилах дорожного движения среди родителей</w:t>
      </w:r>
      <w:proofErr w:type="gramStart"/>
      <w:r w:rsidR="00E258EB"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., </w:t>
      </w:r>
      <w:proofErr w:type="gramEnd"/>
      <w:r w:rsidR="00E258EB"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>отправлялись электронные, а так же бумажные памятки родителям и детям для ознакомления с правилами поведения на время зимнего периода.</w:t>
      </w:r>
    </w:p>
    <w:p w:rsidR="004008FB" w:rsidRPr="00545482" w:rsidRDefault="004008FB" w:rsidP="004008FB">
      <w:pPr>
        <w:shd w:val="clear" w:color="auto" w:fill="FFFFFF"/>
        <w:spacing w:before="626" w:after="626" w:line="548" w:lineRule="atLeast"/>
        <w:jc w:val="center"/>
        <w:outlineLvl w:val="0"/>
        <w:rPr>
          <w:rFonts w:ascii="Georgia" w:eastAsia="Times New Roman" w:hAnsi="Georgia" w:cs="Times New Roman"/>
          <w:color w:val="000000" w:themeColor="text1"/>
          <w:kern w:val="36"/>
          <w:sz w:val="44"/>
          <w:szCs w:val="44"/>
        </w:rPr>
      </w:pPr>
    </w:p>
    <w:p w:rsidR="004008FB" w:rsidRPr="00545482" w:rsidRDefault="004008FB" w:rsidP="004008FB">
      <w:pPr>
        <w:shd w:val="clear" w:color="auto" w:fill="FFFFFF"/>
        <w:spacing w:before="626" w:after="626" w:line="548" w:lineRule="atLeast"/>
        <w:jc w:val="center"/>
        <w:outlineLvl w:val="0"/>
        <w:rPr>
          <w:rFonts w:ascii="Georgia" w:eastAsia="Times New Roman" w:hAnsi="Georgia" w:cs="Times New Roman"/>
          <w:color w:val="000000" w:themeColor="text1"/>
          <w:kern w:val="36"/>
          <w:sz w:val="44"/>
          <w:szCs w:val="44"/>
        </w:rPr>
      </w:pPr>
    </w:p>
    <w:p w:rsidR="004008FB" w:rsidRPr="00545482" w:rsidRDefault="004008FB" w:rsidP="004008FB">
      <w:pPr>
        <w:shd w:val="clear" w:color="auto" w:fill="FFFFFF"/>
        <w:spacing w:before="626" w:after="626" w:line="548" w:lineRule="atLeast"/>
        <w:jc w:val="center"/>
        <w:outlineLvl w:val="0"/>
        <w:rPr>
          <w:rFonts w:ascii="Georgia" w:eastAsia="Times New Roman" w:hAnsi="Georgia" w:cs="Times New Roman"/>
          <w:color w:val="000000" w:themeColor="text1"/>
          <w:kern w:val="36"/>
          <w:sz w:val="44"/>
          <w:szCs w:val="44"/>
        </w:rPr>
      </w:pPr>
    </w:p>
    <w:p w:rsidR="004008FB" w:rsidRPr="00545482" w:rsidRDefault="007D6493" w:rsidP="004D6CC7">
      <w:pPr>
        <w:jc w:val="center"/>
        <w:rPr>
          <w:rFonts w:ascii="Georgia" w:eastAsia="Times New Roman" w:hAnsi="Georgia" w:cs="Times New Roman"/>
          <w:color w:val="000000" w:themeColor="text1"/>
          <w:kern w:val="36"/>
          <w:sz w:val="44"/>
          <w:szCs w:val="44"/>
        </w:rPr>
      </w:pPr>
      <w:r w:rsidRPr="00545482">
        <w:rPr>
          <w:rFonts w:ascii="Georgia" w:eastAsia="Times New Roman" w:hAnsi="Georgia" w:cs="Times New Roman"/>
          <w:color w:val="000000" w:themeColor="text1"/>
          <w:kern w:val="36"/>
          <w:sz w:val="44"/>
          <w:szCs w:val="44"/>
        </w:rPr>
        <w:t xml:space="preserve">Тематическое планирование, </w:t>
      </w:r>
      <w:r w:rsidR="004008FB" w:rsidRPr="00545482">
        <w:rPr>
          <w:rFonts w:ascii="Georgia" w:eastAsia="Times New Roman" w:hAnsi="Georgia" w:cs="Times New Roman"/>
          <w:color w:val="000000" w:themeColor="text1"/>
          <w:kern w:val="36"/>
          <w:sz w:val="44"/>
          <w:szCs w:val="44"/>
        </w:rPr>
        <w:t>приуроченное  неделе «Возьми за правило - жить по правилам»  по ПДД во 2 младшей группе «Лесовичок»</w:t>
      </w:r>
    </w:p>
    <w:p w:rsidR="004008FB" w:rsidRPr="00545482" w:rsidRDefault="004008FB" w:rsidP="004008FB">
      <w:pPr>
        <w:shd w:val="clear" w:color="auto" w:fill="FFFFFF"/>
        <w:spacing w:before="626" w:after="626" w:line="548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28"/>
        </w:rPr>
      </w:pPr>
    </w:p>
    <w:p w:rsidR="004008FB" w:rsidRPr="00545482" w:rsidRDefault="004008FB" w:rsidP="004008FB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545482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</w:rPr>
        <w:t>         </w:t>
      </w:r>
      <w:r w:rsidRPr="00545482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Утверждаю</w:t>
      </w:r>
    </w:p>
    <w:p w:rsidR="00545482" w:rsidRPr="00545482" w:rsidRDefault="004008FB" w:rsidP="00545482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545482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                                                                          Заведующий  МБДОУ </w:t>
      </w:r>
      <w:proofErr w:type="spellStart"/>
      <w:r w:rsidRPr="00545482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</w:t>
      </w:r>
      <w:proofErr w:type="spellEnd"/>
      <w:r w:rsidRPr="00545482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/с №80 «Лукоморье»</w:t>
      </w:r>
    </w:p>
    <w:p w:rsidR="004008FB" w:rsidRPr="00545482" w:rsidRDefault="00545482" w:rsidP="00545482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54548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Составили педагоги:</w:t>
      </w:r>
    </w:p>
    <w:p w:rsidR="00545482" w:rsidRPr="00545482" w:rsidRDefault="00545482" w:rsidP="00545482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54548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Шихлярова</w:t>
      </w:r>
      <w:proofErr w:type="spellEnd"/>
      <w:r w:rsidRPr="0054548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Л.В.</w:t>
      </w:r>
    </w:p>
    <w:p w:rsidR="00545482" w:rsidRPr="00545482" w:rsidRDefault="00545482" w:rsidP="00545482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54548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Овсянникова Я.А.</w:t>
      </w:r>
    </w:p>
    <w:p w:rsidR="004008FB" w:rsidRPr="00545482" w:rsidRDefault="004008FB" w:rsidP="004008FB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25"/>
          <w:u w:val="single"/>
        </w:rPr>
      </w:pPr>
    </w:p>
    <w:p w:rsidR="004008FB" w:rsidRPr="00545482" w:rsidRDefault="004008FB" w:rsidP="004008FB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25"/>
          <w:u w:val="single"/>
        </w:rPr>
      </w:pPr>
    </w:p>
    <w:p w:rsidR="007D6493" w:rsidRPr="00545482" w:rsidRDefault="007D6493" w:rsidP="004008FB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25"/>
          <w:u w:val="single"/>
        </w:rPr>
      </w:pPr>
    </w:p>
    <w:p w:rsidR="007D6493" w:rsidRPr="00545482" w:rsidRDefault="007D6493" w:rsidP="004008FB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25"/>
          <w:u w:val="single"/>
        </w:rPr>
      </w:pPr>
    </w:p>
    <w:p w:rsidR="007D6493" w:rsidRPr="00545482" w:rsidRDefault="007D6493" w:rsidP="004008FB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25"/>
          <w:u w:val="single"/>
        </w:rPr>
      </w:pPr>
    </w:p>
    <w:p w:rsidR="00545482" w:rsidRDefault="00545482" w:rsidP="00545482">
      <w:pPr>
        <w:rPr>
          <w:rFonts w:ascii="Arial" w:eastAsia="Times New Roman" w:hAnsi="Arial" w:cs="Arial"/>
          <w:b/>
          <w:bCs/>
          <w:color w:val="000000" w:themeColor="text1"/>
          <w:sz w:val="25"/>
          <w:u w:val="single"/>
        </w:rPr>
      </w:pPr>
    </w:p>
    <w:p w:rsidR="004D6CC7" w:rsidRPr="00545482" w:rsidRDefault="007D6493" w:rsidP="00545482">
      <w:pPr>
        <w:ind w:left="2124"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454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Цели и задачи недели по ПДД</w:t>
      </w:r>
    </w:p>
    <w:p w:rsidR="007D6493" w:rsidRPr="00545482" w:rsidRDefault="004D6CC7" w:rsidP="004D6CC7">
      <w:pPr>
        <w:ind w:left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454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«Возьми за правило - жить по правилам»</w:t>
      </w:r>
      <w:proofErr w:type="gramStart"/>
      <w:r w:rsidRPr="005454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 w:rsidR="007D6493" w:rsidRPr="005454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proofErr w:type="gramEnd"/>
    </w:p>
    <w:p w:rsidR="007D6493" w:rsidRPr="001176DB" w:rsidRDefault="007D6493" w:rsidP="001176D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76DB">
        <w:rPr>
          <w:rFonts w:ascii="Times New Roman" w:hAnsi="Times New Roman" w:cs="Times New Roman"/>
          <w:color w:val="000000" w:themeColor="text1"/>
          <w:sz w:val="28"/>
          <w:szCs w:val="28"/>
        </w:rPr>
        <w:t>Цели:</w:t>
      </w:r>
    </w:p>
    <w:p w:rsidR="007D6493" w:rsidRPr="001176DB" w:rsidRDefault="007D6493" w:rsidP="001176D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76DB">
        <w:rPr>
          <w:rFonts w:ascii="Times New Roman" w:hAnsi="Times New Roman" w:cs="Times New Roman"/>
          <w:color w:val="000000" w:themeColor="text1"/>
          <w:sz w:val="28"/>
          <w:szCs w:val="28"/>
        </w:rPr>
        <w:t>- формирование у родителей, педагогов, воспитанников ответственности в деле сохранения собственного здоровья и безопасности;</w:t>
      </w:r>
    </w:p>
    <w:p w:rsidR="007D6493" w:rsidRPr="001176DB" w:rsidRDefault="007D6493" w:rsidP="001176D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76DB">
        <w:rPr>
          <w:rFonts w:ascii="Times New Roman" w:hAnsi="Times New Roman" w:cs="Times New Roman"/>
          <w:color w:val="000000" w:themeColor="text1"/>
          <w:sz w:val="28"/>
          <w:szCs w:val="28"/>
        </w:rPr>
        <w:t>- сохранение здоровья детей и взрослых, обеспечение безопасности жизнедеятельности;</w:t>
      </w:r>
    </w:p>
    <w:p w:rsidR="007D6493" w:rsidRPr="001176DB" w:rsidRDefault="007D6493" w:rsidP="001176D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76DB">
        <w:rPr>
          <w:rFonts w:ascii="Times New Roman" w:hAnsi="Times New Roman" w:cs="Times New Roman"/>
          <w:color w:val="000000" w:themeColor="text1"/>
          <w:sz w:val="28"/>
          <w:szCs w:val="28"/>
        </w:rPr>
        <w:t>- снижение дорожно-транспортного травматизма на улицах и дорогах города;</w:t>
      </w:r>
    </w:p>
    <w:p w:rsidR="007D6493" w:rsidRPr="001176DB" w:rsidRDefault="007D6493" w:rsidP="001176D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6493" w:rsidRPr="001176DB" w:rsidRDefault="007D6493" w:rsidP="001176D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76DB">
        <w:rPr>
          <w:rFonts w:ascii="Times New Roman" w:hAnsi="Times New Roman" w:cs="Times New Roman"/>
          <w:color w:val="000000" w:themeColor="text1"/>
          <w:sz w:val="28"/>
          <w:szCs w:val="28"/>
        </w:rPr>
        <w:t>Задачи:</w:t>
      </w:r>
    </w:p>
    <w:p w:rsidR="001176DB" w:rsidRPr="001176DB" w:rsidRDefault="001176DB" w:rsidP="001176DB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76DB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1176D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Образовательные</w:t>
      </w:r>
      <w:r w:rsidRPr="001176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закрепить представления детей о назначении светофора, о его сигналах. </w:t>
      </w:r>
    </w:p>
    <w:p w:rsidR="001176DB" w:rsidRPr="001176DB" w:rsidRDefault="001176DB" w:rsidP="001176DB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176DB">
        <w:rPr>
          <w:rFonts w:ascii="Times New Roman" w:hAnsi="Times New Roman" w:cs="Times New Roman"/>
          <w:color w:val="000000" w:themeColor="text1"/>
          <w:sz w:val="28"/>
          <w:szCs w:val="28"/>
        </w:rPr>
        <w:t>Уточнить</w:t>
      </w:r>
      <w:proofErr w:type="gramStart"/>
      <w:r w:rsidRPr="001176D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1176D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ч</w:t>
      </w:r>
      <w:proofErr w:type="gramEnd"/>
      <w:r w:rsidRPr="001176D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то</w:t>
      </w:r>
      <w:proofErr w:type="spellEnd"/>
      <w:r w:rsidRPr="001176D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обозначают его цвета</w:t>
      </w:r>
      <w:r w:rsidRPr="001176DB">
        <w:rPr>
          <w:rFonts w:ascii="Times New Roman" w:hAnsi="Times New Roman" w:cs="Times New Roman"/>
          <w:color w:val="000000" w:themeColor="text1"/>
          <w:sz w:val="28"/>
          <w:szCs w:val="28"/>
        </w:rPr>
        <w:t>: красный, желтый, зеленый. дать понятие о том, что машины- это транспорт, что транспорт бывает разным. Сформировать у детей представление об организации движения пешеходов и транспорта на дороге.</w:t>
      </w:r>
    </w:p>
    <w:p w:rsidR="001176DB" w:rsidRPr="001176DB" w:rsidRDefault="001176DB" w:rsidP="001176DB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76DB">
        <w:rPr>
          <w:rFonts w:ascii="Times New Roman" w:hAnsi="Times New Roman" w:cs="Times New Roman"/>
          <w:color w:val="000000" w:themeColor="text1"/>
          <w:sz w:val="28"/>
          <w:szCs w:val="28"/>
        </w:rPr>
        <w:t>2. Формирование первичных представлений о машинах, улице, дороге. Знакомство с некоторыми видами транспорта.</w:t>
      </w:r>
    </w:p>
    <w:p w:rsidR="001176DB" w:rsidRPr="001176DB" w:rsidRDefault="001176DB" w:rsidP="001176DB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176D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Развивающие</w:t>
      </w:r>
      <w:proofErr w:type="gramEnd"/>
      <w:r w:rsidRPr="001176DB">
        <w:rPr>
          <w:rFonts w:ascii="Times New Roman" w:hAnsi="Times New Roman" w:cs="Times New Roman"/>
          <w:color w:val="000000" w:themeColor="text1"/>
          <w:sz w:val="28"/>
          <w:szCs w:val="28"/>
        </w:rPr>
        <w:t>: развивать речевую и двигательную активность детей.</w:t>
      </w:r>
    </w:p>
    <w:p w:rsidR="001176DB" w:rsidRPr="001176DB" w:rsidRDefault="001176DB" w:rsidP="001176DB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76D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Воспитывающие</w:t>
      </w:r>
      <w:r w:rsidRPr="001176DB">
        <w:rPr>
          <w:rFonts w:ascii="Times New Roman" w:hAnsi="Times New Roman" w:cs="Times New Roman"/>
          <w:color w:val="000000" w:themeColor="text1"/>
          <w:sz w:val="28"/>
          <w:szCs w:val="28"/>
        </w:rPr>
        <w:t>: воспитывать умение применять в повседневной жизни полученные знания.</w:t>
      </w:r>
    </w:p>
    <w:p w:rsidR="007D6493" w:rsidRPr="001176DB" w:rsidRDefault="007D6493" w:rsidP="001176D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u w:val="single"/>
        </w:rPr>
      </w:pPr>
    </w:p>
    <w:p w:rsidR="004008FB" w:rsidRPr="00545482" w:rsidRDefault="004008FB" w:rsidP="004008FB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25"/>
          <w:u w:val="single"/>
        </w:rPr>
      </w:pPr>
    </w:p>
    <w:p w:rsidR="004008FB" w:rsidRPr="00545482" w:rsidRDefault="004008FB" w:rsidP="004008FB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25"/>
          <w:u w:val="single"/>
        </w:rPr>
      </w:pPr>
    </w:p>
    <w:p w:rsidR="007D6493" w:rsidRPr="00545482" w:rsidRDefault="007D649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pPr w:leftFromText="180" w:rightFromText="180" w:vertAnchor="text" w:horzAnchor="margin" w:tblpXSpec="center" w:tblpY="-7839"/>
        <w:tblW w:w="1049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"/>
        <w:gridCol w:w="2785"/>
        <w:gridCol w:w="5387"/>
        <w:gridCol w:w="2268"/>
      </w:tblGrid>
      <w:tr w:rsidR="00545482" w:rsidRPr="00545482" w:rsidTr="00545482">
        <w:trPr>
          <w:trHeight w:val="678"/>
        </w:trPr>
        <w:tc>
          <w:tcPr>
            <w:tcW w:w="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545482" w:rsidRPr="00545482" w:rsidRDefault="00545482" w:rsidP="0054548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8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545482" w:rsidRPr="00545482" w:rsidRDefault="00545482" w:rsidP="0054548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54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Тематика</w:t>
            </w:r>
          </w:p>
        </w:tc>
        <w:tc>
          <w:tcPr>
            <w:tcW w:w="5387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545482" w:rsidRPr="00545482" w:rsidRDefault="00545482" w:rsidP="0054548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54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Примерное содержание деятельности</w:t>
            </w: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545482" w:rsidRPr="00545482" w:rsidRDefault="00545482" w:rsidP="0054548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54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Взаимодействие с семьёй</w:t>
            </w:r>
          </w:p>
        </w:tc>
      </w:tr>
      <w:tr w:rsidR="00545482" w:rsidRPr="00545482" w:rsidTr="00545482">
        <w:tc>
          <w:tcPr>
            <w:tcW w:w="2835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545482" w:rsidRPr="00545482" w:rsidRDefault="00545482" w:rsidP="0054548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45482" w:rsidRPr="00545482" w:rsidRDefault="00545482" w:rsidP="0054548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454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Неделя ПДД:</w:t>
            </w:r>
          </w:p>
          <w:p w:rsidR="00545482" w:rsidRPr="00545482" w:rsidRDefault="00545482" w:rsidP="0054548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454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«Возьми за правило - жить по правилам»  </w:t>
            </w:r>
          </w:p>
          <w:p w:rsidR="00545482" w:rsidRPr="00545482" w:rsidRDefault="00545482" w:rsidP="0054548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5482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(правила </w:t>
            </w:r>
            <w:proofErr w:type="spellStart"/>
            <w:r w:rsidRPr="00545482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безопасногоповедения</w:t>
            </w:r>
            <w:proofErr w:type="spellEnd"/>
            <w:r w:rsidRPr="00545482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на дороге и в транспорте)</w:t>
            </w:r>
          </w:p>
          <w:p w:rsidR="00545482" w:rsidRPr="00545482" w:rsidRDefault="00545482" w:rsidP="0054548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5482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387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545482" w:rsidRPr="00545482" w:rsidRDefault="00545482" w:rsidP="00545482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7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54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беседы по теме дня;</w:t>
            </w:r>
          </w:p>
          <w:p w:rsidR="00545482" w:rsidRPr="00545482" w:rsidRDefault="00545482" w:rsidP="00545482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7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54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Д/игры «Покажи такой же знак», «Что обозначает знак» и др.</w:t>
            </w:r>
          </w:p>
          <w:p w:rsidR="00545482" w:rsidRPr="00545482" w:rsidRDefault="00545482" w:rsidP="00545482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7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54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Работа по аппликации «Машина и перекресток</w:t>
            </w:r>
          </w:p>
          <w:p w:rsidR="00545482" w:rsidRPr="00545482" w:rsidRDefault="00545482" w:rsidP="00545482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7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54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Изучение знаков дорожного движения;</w:t>
            </w:r>
          </w:p>
          <w:p w:rsidR="00545482" w:rsidRPr="00545482" w:rsidRDefault="00545482" w:rsidP="00545482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7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54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Составление рассказа по картине «По улицам едут машины» </w:t>
            </w:r>
          </w:p>
          <w:p w:rsidR="00545482" w:rsidRPr="00545482" w:rsidRDefault="00545482" w:rsidP="00545482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7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54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Конструирование «Улицы нашего города», «Гараж для машины», </w:t>
            </w:r>
          </w:p>
          <w:p w:rsidR="00545482" w:rsidRPr="00545482" w:rsidRDefault="00545482" w:rsidP="00545482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7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54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Работа по аппликации «Пешеходный переход»</w:t>
            </w:r>
          </w:p>
          <w:p w:rsidR="00545482" w:rsidRPr="00545482" w:rsidRDefault="00545482" w:rsidP="00545482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7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5454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5454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/игры «Воробышки и грузовик», «Бегите ко мне», «Светофор» и др.;</w:t>
            </w:r>
          </w:p>
          <w:p w:rsidR="00545482" w:rsidRPr="00545482" w:rsidRDefault="00545482" w:rsidP="00545482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7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54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Рассматривание карточек по тематике ПДД, беседа по каждой из карточек</w:t>
            </w:r>
          </w:p>
          <w:p w:rsidR="00545482" w:rsidRPr="00545482" w:rsidRDefault="00545482" w:rsidP="00545482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7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54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Сюжетно-ролевые игры «Мы – пассажиры», «Водители и пешеходы», «В автобусе» и др.;</w:t>
            </w:r>
          </w:p>
          <w:p w:rsidR="00545482" w:rsidRPr="00545482" w:rsidRDefault="00545482" w:rsidP="00545482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7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54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Просмотр мультфильма «</w:t>
            </w:r>
            <w:proofErr w:type="spellStart"/>
            <w:r w:rsidRPr="005454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Смешарики</w:t>
            </w:r>
            <w:proofErr w:type="spellEnd"/>
            <w:r w:rsidRPr="005454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 («Дорожная азбука»;</w:t>
            </w:r>
          </w:p>
          <w:p w:rsidR="00545482" w:rsidRPr="00545482" w:rsidRDefault="00545482" w:rsidP="00545482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7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54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Чтение художественной литературы:</w:t>
            </w:r>
          </w:p>
          <w:p w:rsidR="00545482" w:rsidRPr="00545482" w:rsidRDefault="00545482" w:rsidP="00545482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47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54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С.Михалков «Моя улица»</w:t>
            </w:r>
          </w:p>
          <w:p w:rsidR="00545482" w:rsidRPr="00545482" w:rsidRDefault="00545482" w:rsidP="00545482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47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54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О. </w:t>
            </w:r>
            <w:proofErr w:type="spellStart"/>
            <w:r w:rsidRPr="005454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Бедарев</w:t>
            </w:r>
            <w:proofErr w:type="spellEnd"/>
            <w:r w:rsidRPr="005454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«Если бы…»</w:t>
            </w:r>
          </w:p>
          <w:p w:rsidR="00545482" w:rsidRPr="00545482" w:rsidRDefault="00545482" w:rsidP="00545482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47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454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Я.Пишумов</w:t>
            </w:r>
            <w:proofErr w:type="spellEnd"/>
            <w:r w:rsidRPr="005454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«Самый лучший пешеход» и др.</w:t>
            </w: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545482" w:rsidRPr="00545482" w:rsidRDefault="00545482" w:rsidP="0054548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54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Распространение памяток – буклетов:  </w:t>
            </w:r>
          </w:p>
          <w:p w:rsidR="00545482" w:rsidRPr="00545482" w:rsidRDefault="00545482" w:rsidP="0054548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54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«Родитель-водитель, помни!», «Правила перевозки детей» и др.</w:t>
            </w:r>
          </w:p>
          <w:p w:rsidR="00545482" w:rsidRPr="00545482" w:rsidRDefault="00545482" w:rsidP="0054548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54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  <w:p w:rsidR="00545482" w:rsidRPr="00545482" w:rsidRDefault="00545482" w:rsidP="0054548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54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45482" w:rsidRPr="00545482" w:rsidTr="00545482">
        <w:trPr>
          <w:trHeight w:val="374"/>
        </w:trPr>
        <w:tc>
          <w:tcPr>
            <w:tcW w:w="2835" w:type="dxa"/>
            <w:gridSpan w:val="2"/>
            <w:tcBorders>
              <w:top w:val="single" w:sz="6" w:space="0" w:color="DEE2E6"/>
              <w:left w:val="single" w:sz="6" w:space="0" w:color="DEE2E6"/>
              <w:bottom w:val="single" w:sz="4" w:space="0" w:color="auto"/>
              <w:right w:val="single" w:sz="6" w:space="0" w:color="DEE2E6"/>
            </w:tcBorders>
            <w:shd w:val="clear" w:color="auto" w:fill="auto"/>
            <w:hideMark/>
          </w:tcPr>
          <w:p w:rsidR="00545482" w:rsidRPr="00545482" w:rsidRDefault="00545482" w:rsidP="0054548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54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Мероприятия</w:t>
            </w:r>
            <w:proofErr w:type="gramStart"/>
            <w:r w:rsidRPr="005454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:</w:t>
            </w:r>
            <w:proofErr w:type="gramEnd"/>
            <w:r w:rsidRPr="005454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5387" w:type="dxa"/>
            <w:tcBorders>
              <w:top w:val="single" w:sz="6" w:space="0" w:color="DEE2E6"/>
              <w:left w:val="single" w:sz="6" w:space="0" w:color="DEE2E6"/>
              <w:bottom w:val="single" w:sz="4" w:space="0" w:color="auto"/>
              <w:right w:val="single" w:sz="6" w:space="0" w:color="DEE2E6"/>
            </w:tcBorders>
            <w:shd w:val="clear" w:color="auto" w:fill="auto"/>
            <w:hideMark/>
          </w:tcPr>
          <w:p w:rsidR="00545482" w:rsidRPr="00545482" w:rsidRDefault="00545482" w:rsidP="00545482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45482">
              <w:rPr>
                <w:color w:val="000000" w:themeColor="text1"/>
              </w:rPr>
              <w:t>Цели мероприятия:</w:t>
            </w: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4" w:space="0" w:color="auto"/>
              <w:right w:val="single" w:sz="6" w:space="0" w:color="DEE2E6"/>
            </w:tcBorders>
            <w:shd w:val="clear" w:color="auto" w:fill="auto"/>
            <w:hideMark/>
          </w:tcPr>
          <w:p w:rsidR="00545482" w:rsidRPr="00545482" w:rsidRDefault="00545482" w:rsidP="0054548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45482" w:rsidRPr="00545482" w:rsidTr="00545482">
        <w:trPr>
          <w:trHeight w:val="7378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545482" w:rsidRPr="00545482" w:rsidRDefault="00545482" w:rsidP="0054548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54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Мероприятие 1:</w:t>
            </w:r>
          </w:p>
          <w:p w:rsidR="00545482" w:rsidRPr="00545482" w:rsidRDefault="00545482" w:rsidP="00545482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color w:val="000000" w:themeColor="text1"/>
                <w:sz w:val="28"/>
                <w:szCs w:val="28"/>
              </w:rPr>
            </w:pPr>
            <w:r w:rsidRPr="00545482">
              <w:rPr>
                <w:rStyle w:val="c0"/>
                <w:bCs/>
                <w:color w:val="000000" w:themeColor="text1"/>
                <w:sz w:val="28"/>
                <w:szCs w:val="28"/>
              </w:rPr>
              <w:t>Тема:</w:t>
            </w:r>
            <w:r w:rsidRPr="00545482">
              <w:rPr>
                <w:rStyle w:val="c0"/>
                <w:color w:val="000000" w:themeColor="text1"/>
                <w:sz w:val="28"/>
                <w:szCs w:val="28"/>
              </w:rPr>
              <w:t> «Мы живем по правилам».</w:t>
            </w:r>
          </w:p>
          <w:p w:rsidR="00545482" w:rsidRPr="00545482" w:rsidRDefault="00545482" w:rsidP="0054548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45482" w:rsidRPr="00545482" w:rsidRDefault="00545482" w:rsidP="0054548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54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Мероприятие 2:</w:t>
            </w:r>
          </w:p>
          <w:p w:rsidR="00545482" w:rsidRPr="00545482" w:rsidRDefault="00545482" w:rsidP="00545482">
            <w:pPr>
              <w:tabs>
                <w:tab w:val="left" w:pos="2057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54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 «</w:t>
            </w:r>
            <w:r w:rsidRPr="0054548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Знакомство с улицей»</w:t>
            </w:r>
          </w:p>
          <w:p w:rsidR="00545482" w:rsidRPr="00545482" w:rsidRDefault="00545482" w:rsidP="0054548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45482" w:rsidRPr="00545482" w:rsidRDefault="00545482" w:rsidP="00545482">
            <w:pPr>
              <w:tabs>
                <w:tab w:val="left" w:pos="2057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45482" w:rsidRPr="00545482" w:rsidRDefault="00545482" w:rsidP="00545482">
            <w:pPr>
              <w:tabs>
                <w:tab w:val="left" w:pos="2057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54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Мероприятие 3:</w:t>
            </w:r>
          </w:p>
          <w:p w:rsidR="00545482" w:rsidRPr="00545482" w:rsidRDefault="00545482" w:rsidP="00545482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color w:val="000000" w:themeColor="text1"/>
                <w:sz w:val="28"/>
                <w:szCs w:val="28"/>
              </w:rPr>
            </w:pPr>
            <w:r w:rsidRPr="00545482">
              <w:rPr>
                <w:color w:val="000000" w:themeColor="text1"/>
                <w:sz w:val="28"/>
                <w:szCs w:val="28"/>
              </w:rPr>
              <w:t>Тема:</w:t>
            </w:r>
            <w:r w:rsidRPr="00545482">
              <w:rPr>
                <w:rStyle w:val="a4"/>
                <w:color w:val="000000" w:themeColor="text1"/>
                <w:sz w:val="28"/>
                <w:szCs w:val="28"/>
              </w:rPr>
              <w:t xml:space="preserve"> </w:t>
            </w:r>
            <w:r w:rsidR="00533240" w:rsidRPr="00533240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Спортивное мероприятие</w:t>
            </w:r>
            <w:r w:rsidR="00533240">
              <w:rPr>
                <w:rStyle w:val="a4"/>
                <w:color w:val="000000" w:themeColor="text1"/>
                <w:sz w:val="28"/>
                <w:szCs w:val="28"/>
              </w:rPr>
              <w:t xml:space="preserve"> </w:t>
            </w:r>
            <w:r w:rsidRPr="00545482">
              <w:rPr>
                <w:rStyle w:val="c0"/>
                <w:color w:val="000000" w:themeColor="text1"/>
                <w:sz w:val="28"/>
                <w:szCs w:val="28"/>
              </w:rPr>
              <w:t xml:space="preserve">«Труд </w:t>
            </w:r>
            <w:r w:rsidR="001176DB">
              <w:rPr>
                <w:rStyle w:val="c0"/>
                <w:color w:val="000000" w:themeColor="text1"/>
                <w:sz w:val="28"/>
                <w:szCs w:val="28"/>
              </w:rPr>
              <w:t>регулировщика</w:t>
            </w:r>
            <w:r w:rsidRPr="00545482">
              <w:rPr>
                <w:rStyle w:val="c0"/>
                <w:color w:val="000000" w:themeColor="text1"/>
                <w:sz w:val="28"/>
                <w:szCs w:val="28"/>
              </w:rPr>
              <w:t>».</w:t>
            </w:r>
          </w:p>
          <w:p w:rsidR="00545482" w:rsidRPr="00545482" w:rsidRDefault="00545482" w:rsidP="00545482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  <w:p w:rsidR="00545482" w:rsidRPr="00545482" w:rsidRDefault="00545482" w:rsidP="0054548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45482" w:rsidRPr="00545482" w:rsidRDefault="00545482" w:rsidP="0054548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45482" w:rsidRPr="00545482" w:rsidRDefault="00545482" w:rsidP="00545482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5482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545482" w:rsidRPr="00545482" w:rsidRDefault="00545482" w:rsidP="00545482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color w:val="000000" w:themeColor="text1"/>
                <w:sz w:val="28"/>
                <w:szCs w:val="28"/>
              </w:rPr>
            </w:pPr>
            <w:r w:rsidRPr="00545482">
              <w:rPr>
                <w:color w:val="000000" w:themeColor="text1"/>
                <w:sz w:val="28"/>
                <w:szCs w:val="28"/>
              </w:rPr>
              <w:t xml:space="preserve">Цели: - </w:t>
            </w:r>
            <w:r w:rsidRPr="00545482">
              <w:rPr>
                <w:rStyle w:val="c0"/>
                <w:color w:val="000000" w:themeColor="text1"/>
                <w:sz w:val="28"/>
                <w:szCs w:val="28"/>
              </w:rPr>
              <w:t>знакомить с понятиями «дорога», »улица»; уточнить знания о том, где едут машины, а где ходят люди.</w:t>
            </w:r>
          </w:p>
          <w:p w:rsidR="00545482" w:rsidRPr="00545482" w:rsidRDefault="00545482" w:rsidP="00545482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0"/>
                <w:color w:val="000000" w:themeColor="text1"/>
                <w:sz w:val="28"/>
                <w:szCs w:val="28"/>
              </w:rPr>
            </w:pPr>
          </w:p>
          <w:p w:rsidR="00545482" w:rsidRPr="00545482" w:rsidRDefault="00545482" w:rsidP="00545482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  <w:p w:rsidR="00545482" w:rsidRPr="00545482" w:rsidRDefault="00545482" w:rsidP="00545482">
            <w:pPr>
              <w:shd w:val="clear" w:color="auto" w:fill="FFFFFF"/>
              <w:spacing w:after="0" w:line="240" w:lineRule="auto"/>
              <w:rPr>
                <w:rStyle w:val="c0"/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545482" w:rsidRPr="00545482" w:rsidRDefault="00545482" w:rsidP="0054548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5482">
              <w:rPr>
                <w:rStyle w:val="c0"/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Цели:</w:t>
            </w:r>
            <w:r w:rsidRPr="0054548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развитие первичных представлений об улице и правилах поведения на ней;</w:t>
            </w:r>
          </w:p>
          <w:p w:rsidR="00545482" w:rsidRPr="00545482" w:rsidRDefault="00545482" w:rsidP="0054548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548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Развивать внимание и навыки ориентировки в пространстве;</w:t>
            </w:r>
          </w:p>
          <w:p w:rsidR="00545482" w:rsidRPr="00545482" w:rsidRDefault="00545482" w:rsidP="00545482">
            <w:pPr>
              <w:spacing w:before="100" w:beforeAutospacing="1" w:after="100" w:afterAutospacing="1" w:line="240" w:lineRule="auto"/>
              <w:ind w:left="470"/>
              <w:rPr>
                <w:rStyle w:val="c0"/>
                <w:b/>
                <w:bCs/>
                <w:color w:val="000000" w:themeColor="text1"/>
                <w:sz w:val="28"/>
                <w:szCs w:val="28"/>
              </w:rPr>
            </w:pPr>
          </w:p>
          <w:p w:rsidR="00545482" w:rsidRPr="00545482" w:rsidRDefault="00545482" w:rsidP="00545482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color w:val="000000" w:themeColor="text1"/>
                <w:sz w:val="28"/>
                <w:szCs w:val="28"/>
              </w:rPr>
            </w:pPr>
            <w:r w:rsidRPr="00545482">
              <w:rPr>
                <w:rStyle w:val="c0"/>
                <w:bCs/>
                <w:color w:val="000000" w:themeColor="text1"/>
                <w:sz w:val="28"/>
                <w:szCs w:val="28"/>
              </w:rPr>
              <w:t>Цели:</w:t>
            </w:r>
            <w:r w:rsidRPr="00545482">
              <w:rPr>
                <w:rStyle w:val="c0"/>
                <w:color w:val="000000" w:themeColor="text1"/>
                <w:sz w:val="28"/>
                <w:szCs w:val="28"/>
              </w:rPr>
              <w:t xml:space="preserve"> знакомить детей с профессией </w:t>
            </w:r>
            <w:r w:rsidR="001176DB">
              <w:rPr>
                <w:rStyle w:val="c0"/>
                <w:color w:val="000000" w:themeColor="text1"/>
                <w:sz w:val="28"/>
                <w:szCs w:val="28"/>
              </w:rPr>
              <w:t>регулировщика</w:t>
            </w:r>
            <w:r w:rsidRPr="00545482">
              <w:rPr>
                <w:rStyle w:val="c0"/>
                <w:color w:val="000000" w:themeColor="text1"/>
                <w:sz w:val="28"/>
                <w:szCs w:val="28"/>
              </w:rPr>
              <w:t>, показать её общественную значимость. Закреплять знания о грузовом, пассажирском, легковом транспорте.</w:t>
            </w:r>
          </w:p>
          <w:p w:rsidR="00545482" w:rsidRPr="00545482" w:rsidRDefault="00545482" w:rsidP="00545482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545482">
              <w:rPr>
                <w:rStyle w:val="c0"/>
                <w:color w:val="000000" w:themeColor="text1"/>
                <w:sz w:val="28"/>
                <w:szCs w:val="28"/>
              </w:rPr>
              <w:t>Развивать мелкую моторику рук. Воспитывать внимание, уважение к взрослым.</w:t>
            </w:r>
          </w:p>
          <w:p w:rsidR="00545482" w:rsidRPr="00545482" w:rsidRDefault="00545482" w:rsidP="00545482">
            <w:pPr>
              <w:spacing w:before="100" w:beforeAutospacing="1" w:after="100" w:afterAutospacing="1" w:line="240" w:lineRule="auto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545482" w:rsidRPr="00545482" w:rsidRDefault="00545482" w:rsidP="0054548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21433C" w:rsidRPr="00545482" w:rsidRDefault="0021433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Мероприятие 1:</w:t>
      </w:r>
    </w:p>
    <w:p w:rsidR="001D536D" w:rsidRPr="00545482" w:rsidRDefault="001D536D" w:rsidP="001D536D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 w:themeColor="text1"/>
          <w:sz w:val="28"/>
          <w:szCs w:val="28"/>
        </w:rPr>
      </w:pPr>
      <w:r w:rsidRPr="00545482">
        <w:rPr>
          <w:rStyle w:val="c0"/>
          <w:bCs/>
          <w:color w:val="000000" w:themeColor="text1"/>
          <w:sz w:val="28"/>
          <w:szCs w:val="28"/>
        </w:rPr>
        <w:t>Тема:</w:t>
      </w:r>
      <w:r w:rsidRPr="00545482">
        <w:rPr>
          <w:rStyle w:val="c0"/>
          <w:color w:val="000000" w:themeColor="text1"/>
          <w:sz w:val="28"/>
          <w:szCs w:val="28"/>
        </w:rPr>
        <w:t> «Мы живем по правилам».</w:t>
      </w:r>
    </w:p>
    <w:p w:rsidR="00D515B9" w:rsidRPr="00545482" w:rsidRDefault="00D515B9" w:rsidP="001D536D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D536D" w:rsidRPr="00545482" w:rsidRDefault="001D536D" w:rsidP="001D536D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45482">
        <w:rPr>
          <w:color w:val="000000" w:themeColor="text1"/>
          <w:sz w:val="28"/>
          <w:szCs w:val="28"/>
        </w:rPr>
        <w:t>Цели:</w:t>
      </w:r>
    </w:p>
    <w:p w:rsidR="004D6CC7" w:rsidRPr="00545482" w:rsidRDefault="004D6CC7" w:rsidP="004D6CC7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 w:themeColor="text1"/>
          <w:sz w:val="22"/>
          <w:szCs w:val="22"/>
        </w:rPr>
      </w:pPr>
      <w:r w:rsidRPr="00545482">
        <w:rPr>
          <w:rStyle w:val="c0"/>
          <w:color w:val="000000" w:themeColor="text1"/>
          <w:sz w:val="28"/>
          <w:szCs w:val="28"/>
        </w:rPr>
        <w:t>знакомить с понятиями «дорога», »улица»; уточнить знания о том, где едут машины, а где ходят люди.</w:t>
      </w:r>
    </w:p>
    <w:p w:rsidR="001D536D" w:rsidRPr="00545482" w:rsidRDefault="001D53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37B46" w:rsidRPr="00545482" w:rsidRDefault="00537B4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>Краткое описание мероприятия:</w:t>
      </w:r>
    </w:p>
    <w:p w:rsidR="0021433C" w:rsidRPr="00545482" w:rsidRDefault="004D6CC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548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084830" cy="2313940"/>
            <wp:effectExtent l="19050" t="0" r="1270" b="0"/>
            <wp:wrapSquare wrapText="bothSides"/>
            <wp:docPr id="19" name="Рисунок 19" descr="https://sun9-11.userapi.com/impg/j1go7oreopMxUULqn-Q4uKZOscJvxegR1OXr_w/bDgZE-RyPEY.jpg?size=1280x960&amp;quality=95&amp;sign=361963afe4e82bb6d9862cf3ab5333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1.userapi.com/impg/j1go7oreopMxUULqn-Q4uKZOscJvxegR1OXr_w/bDgZE-RyPEY.jpg?size=1280x960&amp;quality=95&amp;sign=361963afe4e82bb6d9862cf3ab5333f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433C"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 знакомит детей с правилами поведения на улицах, рассказывает о правилах дорожного движения, объясняет, для чего предназначены тротуар, проезжая часть, перекресток, какие виды транспорта можно увидеть на улицах города.</w:t>
      </w:r>
    </w:p>
    <w:p w:rsidR="0079307C" w:rsidRPr="00545482" w:rsidRDefault="0079307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>/и: «Грузовик и воробушки» Цель: Учить действовать в соответствии со словами-командами педагога, действовать сообща.</w:t>
      </w:r>
    </w:p>
    <w:p w:rsidR="0021433C" w:rsidRPr="00545482" w:rsidRDefault="0021433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>Он беседует с детьми о том, часто ли они бывают на улице, названия каких машин знают, почему нельзя выходить на улицу без взрослых, играть на тротуаре</w:t>
      </w:r>
    </w:p>
    <w:p w:rsidR="001D536D" w:rsidRPr="00545482" w:rsidRDefault="004D6CC7" w:rsidP="001D53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548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4963160</wp:posOffset>
            </wp:positionV>
            <wp:extent cx="3907155" cy="2922270"/>
            <wp:effectExtent l="19050" t="0" r="0" b="0"/>
            <wp:wrapSquare wrapText="bothSides"/>
            <wp:docPr id="11" name="Рисунок 4" descr="https://sun9-1.userapi.com/impg/OHRdMF9mjuZPADWIOdqnvgMSedoTROuc0PO-Bw/JcbV1E1YnWw.jpg?size=1280x960&amp;quality=95&amp;sign=12eff0290512b221b4975fde75cee2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.userapi.com/impg/OHRdMF9mjuZPADWIOdqnvgMSedoTROuc0PO-Bw/JcbV1E1YnWw.jpg?size=1280x960&amp;quality=95&amp;sign=12eff0290512b221b4975fde75cee22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292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B46"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завершении мероприятия педагог с </w:t>
      </w:r>
      <w:r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>детьми</w:t>
      </w:r>
      <w:r w:rsidR="00537B46"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9307C"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>готовит аппликацию «Пешеходный переход»</w:t>
      </w:r>
      <w:r w:rsidR="001D536D" w:rsidRPr="00545482">
        <w:rPr>
          <w:noProof/>
          <w:color w:val="000000" w:themeColor="text1"/>
        </w:rPr>
        <w:t xml:space="preserve"> </w:t>
      </w:r>
    </w:p>
    <w:p w:rsidR="001D536D" w:rsidRPr="00545482" w:rsidRDefault="001D536D" w:rsidP="001D53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536D" w:rsidRPr="00545482" w:rsidRDefault="001D536D" w:rsidP="001D53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536D" w:rsidRPr="00545482" w:rsidRDefault="001D536D" w:rsidP="001D53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536D" w:rsidRPr="00545482" w:rsidRDefault="001D536D" w:rsidP="001D53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536D" w:rsidRPr="00545482" w:rsidRDefault="001D536D" w:rsidP="001D53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536D" w:rsidRPr="00545482" w:rsidRDefault="001D536D" w:rsidP="001D53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536D" w:rsidRPr="00545482" w:rsidRDefault="001D536D" w:rsidP="001D53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5482" w:rsidRPr="00545482" w:rsidRDefault="00545482" w:rsidP="001D53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433C" w:rsidRPr="00545482" w:rsidRDefault="00545482" w:rsidP="001D53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548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-835660</wp:posOffset>
            </wp:positionH>
            <wp:positionV relativeFrom="margin">
              <wp:posOffset>-415290</wp:posOffset>
            </wp:positionV>
            <wp:extent cx="2757170" cy="2054225"/>
            <wp:effectExtent l="19050" t="0" r="5080" b="0"/>
            <wp:wrapSquare wrapText="bothSides"/>
            <wp:docPr id="10" name="Рисунок 10" descr="https://sun9-7.userapi.com/impg/HcKpLRN5CZzpZTcqVM5J21LV1BM_lYoNvqHttA/1Lss5IPgngQ.jpg?size=1280x960&amp;quality=95&amp;sign=043ee941e7f562fbea14464e845bf6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.userapi.com/impg/HcKpLRN5CZzpZTcqVM5J21LV1BM_lYoNvqHttA/1Lss5IPgngQ.jpg?size=1280x960&amp;quality=95&amp;sign=043ee941e7f562fbea14464e845bf62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1433C"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Мероприятие 2:</w:t>
      </w:r>
    </w:p>
    <w:p w:rsidR="001D536D" w:rsidRPr="00545482" w:rsidRDefault="001D536D" w:rsidP="00537B46">
      <w:pPr>
        <w:tabs>
          <w:tab w:val="left" w:pos="2057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>Тема: «</w:t>
      </w:r>
      <w:r w:rsidRPr="0054548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Знакомство с улицей»</w:t>
      </w:r>
    </w:p>
    <w:p w:rsidR="00D515B9" w:rsidRPr="00545482" w:rsidRDefault="001D536D" w:rsidP="00D515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5482">
        <w:rPr>
          <w:rStyle w:val="c0"/>
          <w:rFonts w:ascii="Times New Roman" w:hAnsi="Times New Roman" w:cs="Times New Roman"/>
          <w:bCs/>
          <w:color w:val="000000" w:themeColor="text1"/>
          <w:sz w:val="28"/>
          <w:szCs w:val="28"/>
        </w:rPr>
        <w:t>Цели:</w:t>
      </w:r>
      <w:r w:rsidR="00D515B9" w:rsidRPr="005454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Развитие первичных представлений об улице и правилах поведения на ней;</w:t>
      </w:r>
    </w:p>
    <w:p w:rsidR="00D515B9" w:rsidRPr="00545482" w:rsidRDefault="00D515B9" w:rsidP="00D515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54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Развивать внимание и навыки ориентировки в пространстве;</w:t>
      </w:r>
    </w:p>
    <w:p w:rsidR="001D536D" w:rsidRPr="00545482" w:rsidRDefault="00545482" w:rsidP="001D536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 w:themeColor="text1"/>
          <w:sz w:val="22"/>
          <w:szCs w:val="22"/>
        </w:rPr>
      </w:pPr>
      <w:r w:rsidRPr="00545482">
        <w:rPr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3747770</wp:posOffset>
            </wp:positionH>
            <wp:positionV relativeFrom="margin">
              <wp:posOffset>2259965</wp:posOffset>
            </wp:positionV>
            <wp:extent cx="2473325" cy="1862455"/>
            <wp:effectExtent l="19050" t="0" r="3175" b="0"/>
            <wp:wrapSquare wrapText="bothSides"/>
            <wp:docPr id="9" name="Рисунок 16" descr="https://sun9-30.userapi.com/impg/UqJI4IomxjgrE6eNll1sOZ-Dak_m-rZyOngG4Q/tj3IZuAPw3Y.jpg?size=1280x960&amp;quality=95&amp;sign=536c8b7f4fea22aeed002ec3c04166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0.userapi.com/impg/UqJI4IomxjgrE6eNll1sOZ-Dak_m-rZyOngG4Q/tj3IZuAPw3Y.jpg?size=1280x960&amp;quality=95&amp;sign=536c8b7f4fea22aeed002ec3c041668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D515B9" w:rsidRPr="00545482">
        <w:rPr>
          <w:rStyle w:val="c0"/>
          <w:bCs/>
          <w:color w:val="000000" w:themeColor="text1"/>
          <w:sz w:val="28"/>
          <w:szCs w:val="28"/>
        </w:rPr>
        <w:t>З</w:t>
      </w:r>
      <w:r w:rsidR="001D536D" w:rsidRPr="00545482">
        <w:rPr>
          <w:rStyle w:val="c0"/>
          <w:color w:val="000000" w:themeColor="text1"/>
          <w:sz w:val="28"/>
          <w:szCs w:val="28"/>
        </w:rPr>
        <w:t>накомить детей с трансп. средством: грузовая машина; дать представление о её составных частях (кузов, кабина, колеса, окна, руль).</w:t>
      </w:r>
      <w:proofErr w:type="gramEnd"/>
      <w:r w:rsidR="001D536D" w:rsidRPr="00545482">
        <w:rPr>
          <w:rStyle w:val="c0"/>
          <w:color w:val="000000" w:themeColor="text1"/>
          <w:sz w:val="28"/>
          <w:szCs w:val="28"/>
        </w:rPr>
        <w:t xml:space="preserve"> Формировать представление о работе водителя. Развивать речь. Воспитывать уважение к труду водителя.</w:t>
      </w:r>
    </w:p>
    <w:p w:rsidR="00537B46" w:rsidRPr="00545482" w:rsidRDefault="00537B46" w:rsidP="00537B46">
      <w:pPr>
        <w:tabs>
          <w:tab w:val="left" w:pos="2057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37B46" w:rsidRPr="00545482" w:rsidRDefault="00537B46" w:rsidP="00537B46">
      <w:pPr>
        <w:tabs>
          <w:tab w:val="left" w:pos="2057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Краткое описание мероприятия: </w:t>
      </w:r>
    </w:p>
    <w:p w:rsidR="0079307C" w:rsidRPr="00545482" w:rsidRDefault="00537B46" w:rsidP="00537B46">
      <w:pPr>
        <w:tabs>
          <w:tab w:val="left" w:pos="2057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 рассказывает детям, как следует переходить дорогу, знакомит их с пешеходным маршрутом (переход «зебра», светофор, «островок безопасности»). </w:t>
      </w:r>
    </w:p>
    <w:p w:rsidR="0079307C" w:rsidRPr="00545482" w:rsidRDefault="004E5D25" w:rsidP="00537B46">
      <w:pPr>
        <w:tabs>
          <w:tab w:val="left" w:pos="2057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548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-584200</wp:posOffset>
            </wp:positionH>
            <wp:positionV relativeFrom="margin">
              <wp:posOffset>5521325</wp:posOffset>
            </wp:positionV>
            <wp:extent cx="2962275" cy="2226310"/>
            <wp:effectExtent l="19050" t="0" r="9525" b="0"/>
            <wp:wrapSquare wrapText="bothSides"/>
            <wp:docPr id="13" name="Рисунок 13" descr="https://sun9-81.userapi.com/impg/NfMKfHR6xsz2ROp4QiDGy-0ibvzPushuYiO9Lg/M4nIVOUN8bE.jpg?size=1280x960&amp;quality=95&amp;sign=63d1f178f1bc7e31490228bced7675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1.userapi.com/impg/NfMKfHR6xsz2ROp4QiDGy-0ibvzPushuYiO9Lg/M4nIVOUN8bE.jpg?size=1280x960&amp;quality=95&amp;sign=63d1f178f1bc7e31490228bced76754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B46"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 объясняет, что такое светофор, показывает его изображение, знакомит с сигналами. Младших детей следует учить различать и называть цвета светофора (красный, желтый, зеленый), а также тому, что они обозначают. Педагог объясняет, что светофор устанавливается на перекрестках, пешеходных переходах и в других местах оживленного транспортного движения. </w:t>
      </w:r>
    </w:p>
    <w:p w:rsidR="00537B46" w:rsidRPr="00545482" w:rsidRDefault="00537B46" w:rsidP="00537B46">
      <w:pPr>
        <w:tabs>
          <w:tab w:val="left" w:pos="2057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>Подчиняясь сигналам светофора, пешеходы переходят улицы, не мешая друг другу и не рискуя попасть под машину; а водителям сигналы светофоров помогают избегать столкновений с другими машинами и прочи</w:t>
      </w:r>
      <w:r w:rsidR="004D6CC7"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>х несчастных случаев. Закрепляли</w:t>
      </w:r>
      <w:r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представления детей о предназначении светофора и его сигналах в игровой форме, используя цветные картонные кружки, макет </w:t>
      </w:r>
      <w:r w:rsidR="004D6CC7"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>улицы</w:t>
      </w:r>
      <w:r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домами, перекрестком, игрушечные автомобили, куклы- пешеходы</w:t>
      </w:r>
      <w:r w:rsidR="00D515B9"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9307C" w:rsidRPr="00545482" w:rsidRDefault="00D515B9" w:rsidP="00537B46">
      <w:pPr>
        <w:tabs>
          <w:tab w:val="left" w:pos="2057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5454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5454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/и : «Светофор» </w:t>
      </w:r>
      <w:r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>Цель: Учить действовать в соответствии со словами-командами педагога, действовать сообща.</w:t>
      </w:r>
      <w:r w:rsidR="004E5D25"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37B46"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>В завершении мероприятия педагог с детками готовит аппликацию: «Машина и перекресток»</w:t>
      </w:r>
    </w:p>
    <w:p w:rsidR="00545482" w:rsidRPr="00545482" w:rsidRDefault="00545482" w:rsidP="00537B46">
      <w:pPr>
        <w:tabs>
          <w:tab w:val="left" w:pos="2057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37B46" w:rsidRPr="00545482" w:rsidRDefault="0079307C" w:rsidP="00537B46">
      <w:pPr>
        <w:tabs>
          <w:tab w:val="left" w:pos="2057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</w:t>
      </w:r>
      <w:r w:rsidR="00537B46"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>ероприятие 3:</w:t>
      </w:r>
    </w:p>
    <w:p w:rsidR="004D6CC7" w:rsidRPr="00545482" w:rsidRDefault="00020ED2" w:rsidP="004D6CC7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109470" cy="2370455"/>
            <wp:effectExtent l="19050" t="0" r="5080" b="0"/>
            <wp:wrapSquare wrapText="bothSides"/>
            <wp:docPr id="22" name="Рисунок 22" descr="https://sun9-68.userapi.com/impg/2UWuZ-wgXTF0c8-zFd_OnWtsrmui2AkXc8IStQ/8jLlnGTs89U.jpg?size=1280x960&amp;quality=95&amp;sign=3ec8d93b2b466f99cad6e2f1ce21b8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8.userapi.com/impg/2UWuZ-wgXTF0c8-zFd_OnWtsrmui2AkXc8IStQ/8jLlnGTs89U.jpg?size=1280x960&amp;quality=95&amp;sign=3ec8d93b2b466f99cad6e2f1ce21b87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6CC7" w:rsidRPr="00545482">
        <w:rPr>
          <w:color w:val="000000" w:themeColor="text1"/>
          <w:sz w:val="28"/>
          <w:szCs w:val="28"/>
        </w:rPr>
        <w:t>Тема</w:t>
      </w:r>
      <w:r w:rsidR="00537B46" w:rsidRPr="00545482">
        <w:rPr>
          <w:color w:val="000000" w:themeColor="text1"/>
          <w:sz w:val="28"/>
          <w:szCs w:val="28"/>
        </w:rPr>
        <w:t>:</w:t>
      </w:r>
      <w:r w:rsidR="004D6CC7" w:rsidRPr="00545482">
        <w:rPr>
          <w:rStyle w:val="a4"/>
          <w:color w:val="000000" w:themeColor="text1"/>
          <w:sz w:val="28"/>
          <w:szCs w:val="28"/>
        </w:rPr>
        <w:t xml:space="preserve"> </w:t>
      </w:r>
      <w:r w:rsidR="00533240" w:rsidRPr="00533240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Спортивное мероприятие</w:t>
      </w:r>
      <w:r w:rsidR="00533240">
        <w:rPr>
          <w:rStyle w:val="a4"/>
          <w:color w:val="000000" w:themeColor="text1"/>
          <w:sz w:val="28"/>
          <w:szCs w:val="28"/>
        </w:rPr>
        <w:t xml:space="preserve"> </w:t>
      </w:r>
      <w:r w:rsidR="004D6CC7" w:rsidRPr="00545482">
        <w:rPr>
          <w:rStyle w:val="c0"/>
          <w:color w:val="000000" w:themeColor="text1"/>
          <w:sz w:val="28"/>
          <w:szCs w:val="28"/>
        </w:rPr>
        <w:t xml:space="preserve">«Труд </w:t>
      </w:r>
      <w:r w:rsidR="001176DB">
        <w:rPr>
          <w:rStyle w:val="c0"/>
          <w:color w:val="000000" w:themeColor="text1"/>
          <w:sz w:val="28"/>
          <w:szCs w:val="28"/>
        </w:rPr>
        <w:t>регулировщика</w:t>
      </w:r>
      <w:r w:rsidR="004D6CC7" w:rsidRPr="00545482">
        <w:rPr>
          <w:rStyle w:val="c0"/>
          <w:color w:val="000000" w:themeColor="text1"/>
          <w:sz w:val="28"/>
          <w:szCs w:val="28"/>
        </w:rPr>
        <w:t>».</w:t>
      </w:r>
    </w:p>
    <w:p w:rsidR="004D6CC7" w:rsidRPr="00545482" w:rsidRDefault="004D6CC7" w:rsidP="004D6CC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 w:themeColor="text1"/>
          <w:sz w:val="22"/>
          <w:szCs w:val="22"/>
        </w:rPr>
      </w:pPr>
    </w:p>
    <w:p w:rsidR="004D6CC7" w:rsidRPr="00545482" w:rsidRDefault="004D6CC7" w:rsidP="004D6CC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 w:themeColor="text1"/>
          <w:sz w:val="22"/>
          <w:szCs w:val="22"/>
        </w:rPr>
      </w:pPr>
      <w:r w:rsidRPr="00545482">
        <w:rPr>
          <w:rStyle w:val="c0"/>
          <w:b/>
          <w:bCs/>
          <w:color w:val="000000" w:themeColor="text1"/>
          <w:sz w:val="28"/>
          <w:szCs w:val="28"/>
        </w:rPr>
        <w:t>Цель:</w:t>
      </w:r>
      <w:r w:rsidRPr="00545482">
        <w:rPr>
          <w:rStyle w:val="c0"/>
          <w:color w:val="000000" w:themeColor="text1"/>
          <w:sz w:val="28"/>
          <w:szCs w:val="28"/>
        </w:rPr>
        <w:t xml:space="preserve"> знакомить детей с профессией </w:t>
      </w:r>
      <w:r w:rsidR="00020ED2">
        <w:rPr>
          <w:rStyle w:val="c0"/>
          <w:color w:val="000000" w:themeColor="text1"/>
          <w:sz w:val="28"/>
          <w:szCs w:val="28"/>
        </w:rPr>
        <w:t>регулировщика</w:t>
      </w:r>
      <w:r w:rsidRPr="00545482">
        <w:rPr>
          <w:rStyle w:val="c0"/>
          <w:color w:val="000000" w:themeColor="text1"/>
          <w:sz w:val="28"/>
          <w:szCs w:val="28"/>
        </w:rPr>
        <w:t>, показать её общественную значимость. Закреплять знания о грузовом, пассажирском, легковом транспорте. Развивать мелкую моторику рук. Воспитывать внимание, уважение к взрослым.</w:t>
      </w:r>
    </w:p>
    <w:p w:rsidR="00537B46" w:rsidRPr="00545482" w:rsidRDefault="00537B46" w:rsidP="00537B46">
      <w:pPr>
        <w:tabs>
          <w:tab w:val="left" w:pos="2057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76DB" w:rsidRDefault="001176DB" w:rsidP="00537B4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Краткий ход мероприятия:</w:t>
      </w:r>
    </w:p>
    <w:p w:rsidR="001176DB" w:rsidRDefault="00545482" w:rsidP="00537B4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>Закрепление знаний о дорожных знаках</w:t>
      </w:r>
      <w:r w:rsidR="00537B46"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водителей и пешеходов. </w:t>
      </w:r>
      <w:r w:rsidR="001176DB">
        <w:rPr>
          <w:rFonts w:ascii="Times New Roman" w:hAnsi="Times New Roman" w:cs="Times New Roman"/>
          <w:color w:val="000000" w:themeColor="text1"/>
          <w:sz w:val="28"/>
          <w:szCs w:val="28"/>
        </w:rPr>
        <w:t>Изучение работы профессии регулировщик.</w:t>
      </w:r>
    </w:p>
    <w:p w:rsidR="001176DB" w:rsidRDefault="00020ED2" w:rsidP="00537B4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-266700</wp:posOffset>
            </wp:positionH>
            <wp:positionV relativeFrom="margin">
              <wp:posOffset>3401695</wp:posOffset>
            </wp:positionV>
            <wp:extent cx="2708275" cy="2023110"/>
            <wp:effectExtent l="19050" t="0" r="0" b="0"/>
            <wp:wrapSquare wrapText="bothSides"/>
            <wp:docPr id="28" name="Рисунок 28" descr="https://sun9-14.userapi.com/impg/hFmTYJXjARo3OwMihEQlibUJXZhtzdtt3GnHZQ/o4J-qkiQJ5w.jpg?size=1280x960&amp;quality=95&amp;sign=26944cf62808dddcbcea6f4c0738aa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4.userapi.com/impg/hFmTYJXjARo3OwMihEQlibUJXZhtzdtt3GnHZQ/o4J-qkiQJ5w.jpg?size=1280x960&amp;quality=95&amp;sign=26944cf62808dddcbcea6f4c0738aa5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02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1176DB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="001176DB">
        <w:rPr>
          <w:rFonts w:ascii="Times New Roman" w:hAnsi="Times New Roman" w:cs="Times New Roman"/>
          <w:color w:val="000000" w:themeColor="text1"/>
          <w:sz w:val="28"/>
          <w:szCs w:val="28"/>
        </w:rPr>
        <w:t>/и: «Мы регулировщики» Цель: научиться действовать в соответствии с командами воспитателя, работать в команде.</w:t>
      </w:r>
    </w:p>
    <w:p w:rsidR="001176DB" w:rsidRDefault="001176DB" w:rsidP="00537B4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умения</w:t>
      </w:r>
      <w:r w:rsidR="00537B46"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различать дорожные знаки, предназначе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нные для водителей и пешеходов.</w:t>
      </w:r>
    </w:p>
    <w:p w:rsidR="001D536D" w:rsidRPr="00545482" w:rsidRDefault="00020ED2" w:rsidP="00537B4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2865755</wp:posOffset>
            </wp:positionH>
            <wp:positionV relativeFrom="margin">
              <wp:posOffset>6609715</wp:posOffset>
            </wp:positionV>
            <wp:extent cx="3150235" cy="2367915"/>
            <wp:effectExtent l="19050" t="0" r="0" b="0"/>
            <wp:wrapSquare wrapText="bothSides"/>
            <wp:docPr id="25" name="Рисунок 25" descr="https://sun9-9.userapi.com/impg/fiw1X5foOu0McoQBaPqOSQx1bEHmxriXPvP1NQ/abQvDK5Qm7A.jpg?size=1280x960&amp;quality=95&amp;sign=95806535b5139c7f8b73c79ea43204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9.userapi.com/impg/fiw1X5foOu0McoQBaPqOSQx1bEHmxriXPvP1NQ/abQvDK5Qm7A.jpg?size=1280x960&amp;quality=95&amp;sign=95806535b5139c7f8b73c79ea432044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36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B46"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1176DB">
        <w:rPr>
          <w:rFonts w:ascii="Times New Roman" w:hAnsi="Times New Roman" w:cs="Times New Roman"/>
          <w:color w:val="000000" w:themeColor="text1"/>
          <w:sz w:val="28"/>
          <w:szCs w:val="28"/>
        </w:rPr>
        <w:t>Знакомство</w:t>
      </w:r>
      <w:r w:rsidR="00537B46"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предупреждающими знаками («Дети», «Пешеходный переход»); с запрещающими («Въезд запрещен», «Подача звукового сигнала запрещена»); с предписывающими («Движение прямо», «Движение направо»); с информационно-указательными («Место остановки автобуса», «Пешеходный переход», «Подземный пешеходный переход»). </w:t>
      </w:r>
      <w:proofErr w:type="gramEnd"/>
    </w:p>
    <w:p w:rsidR="00537B46" w:rsidRPr="00545482" w:rsidRDefault="00545482" w:rsidP="00537B4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>Педагог объясняе</w:t>
      </w:r>
      <w:r w:rsidR="00537B46"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т, что означает каждый знак, разыгрывают дорожные ситуации с помощью макета города со светофорами, автомобилями, пешеходами. </w:t>
      </w:r>
    </w:p>
    <w:p w:rsidR="00537B46" w:rsidRDefault="00537B46" w:rsidP="00537B46">
      <w:pPr>
        <w:tabs>
          <w:tab w:val="left" w:pos="2057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548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9D4009" w:rsidRDefault="009D4009" w:rsidP="00537B46">
      <w:pPr>
        <w:tabs>
          <w:tab w:val="left" w:pos="2057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4009" w:rsidRDefault="009D4009" w:rsidP="009D4009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-794385</wp:posOffset>
            </wp:positionH>
            <wp:positionV relativeFrom="margin">
              <wp:posOffset>-200025</wp:posOffset>
            </wp:positionV>
            <wp:extent cx="3230245" cy="6717665"/>
            <wp:effectExtent l="19050" t="0" r="8255" b="0"/>
            <wp:wrapSquare wrapText="bothSides"/>
            <wp:docPr id="4" name="Рисунок 4" descr="https://sun9-83.userapi.com/impg/Vq3voICb3vXbKk12ymR6RTSoLiaDrB9AV4AbTA/WluqA4aPKZ0.jpg?size=499x1080&amp;quality=95&amp;sign=a47bb899bc3fa80f213304d436d7f7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3.userapi.com/impg/Vq3voICb3vXbKk12ymR6RTSoLiaDrB9AV4AbTA/WluqA4aPKZ0.jpg?size=499x1080&amp;quality=95&amp;sign=a47bb899bc3fa80f213304d436d7f7f8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4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671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Работа с семьей: </w:t>
      </w:r>
    </w:p>
    <w:p w:rsidR="009D4009" w:rsidRPr="009D4009" w:rsidRDefault="009D4009" w:rsidP="009D4009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D40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Распространение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онлай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н-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D40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памят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ок </w:t>
      </w:r>
      <w:r w:rsidRPr="009D40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9D4009" w:rsidRPr="009D4009" w:rsidRDefault="009D4009" w:rsidP="009D4009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D40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«Родитель-водитель, помни!», «Правила перевозки детей» и др.</w:t>
      </w:r>
    </w:p>
    <w:p w:rsidR="009D4009" w:rsidRPr="00545482" w:rsidRDefault="009D4009" w:rsidP="00537B46">
      <w:pPr>
        <w:tabs>
          <w:tab w:val="left" w:pos="2057"/>
        </w:tabs>
        <w:ind w:left="-850" w:hanging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2728595</wp:posOffset>
            </wp:positionH>
            <wp:positionV relativeFrom="margin">
              <wp:posOffset>1752600</wp:posOffset>
            </wp:positionV>
            <wp:extent cx="3305810" cy="6837045"/>
            <wp:effectExtent l="19050" t="0" r="8890" b="0"/>
            <wp:wrapSquare wrapText="bothSides"/>
            <wp:docPr id="1" name="Рисунок 1" descr="https://sun9-16.userapi.com/impg/nkOJA3IxyXnLeVC4fcI3dnuKNwyO1L0VPNAShQ/JruVZkcTev4.jpg?size=499x1080&amp;quality=95&amp;sign=4bb9393b1f6aa45f523969b53f5cba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g/nkOJA3IxyXnLeVC4fcI3dnuKNwyO1L0VPNAShQ/JruVZkcTev4.jpg?size=499x1080&amp;quality=95&amp;sign=4bb9393b1f6aa45f523969b53f5cba33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683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4009">
        <w:t xml:space="preserve"> </w:t>
      </w:r>
    </w:p>
    <w:sectPr w:rsidR="009D4009" w:rsidRPr="00545482" w:rsidSect="000F65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E6556D"/>
    <w:multiLevelType w:val="multilevel"/>
    <w:tmpl w:val="1BEC8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0CC2FC6"/>
    <w:multiLevelType w:val="multilevel"/>
    <w:tmpl w:val="D1EE3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>
    <w:useFELayout/>
  </w:compat>
  <w:rsids>
    <w:rsidRoot w:val="00571749"/>
    <w:rsid w:val="00020ED2"/>
    <w:rsid w:val="000F652D"/>
    <w:rsid w:val="001176DB"/>
    <w:rsid w:val="001257B1"/>
    <w:rsid w:val="001D536D"/>
    <w:rsid w:val="0021433C"/>
    <w:rsid w:val="00377162"/>
    <w:rsid w:val="004008FB"/>
    <w:rsid w:val="004776D2"/>
    <w:rsid w:val="004D6CC7"/>
    <w:rsid w:val="004E5D25"/>
    <w:rsid w:val="00533240"/>
    <w:rsid w:val="00537B46"/>
    <w:rsid w:val="00545482"/>
    <w:rsid w:val="00571749"/>
    <w:rsid w:val="00643184"/>
    <w:rsid w:val="0079307C"/>
    <w:rsid w:val="007A18E2"/>
    <w:rsid w:val="007D6493"/>
    <w:rsid w:val="007D705A"/>
    <w:rsid w:val="00915B9D"/>
    <w:rsid w:val="009D4009"/>
    <w:rsid w:val="00AB2B4B"/>
    <w:rsid w:val="00D515B9"/>
    <w:rsid w:val="00E258EB"/>
    <w:rsid w:val="00ED71F8"/>
    <w:rsid w:val="00F76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07C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1D5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D536D"/>
  </w:style>
  <w:style w:type="paragraph" w:customStyle="1" w:styleId="c6">
    <w:name w:val="c6"/>
    <w:basedOn w:val="a"/>
    <w:rsid w:val="004D6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8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8</Pages>
  <Words>1206</Words>
  <Characters>6877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dcterms:created xsi:type="dcterms:W3CDTF">2022-01-23T09:36:00Z</dcterms:created>
  <dcterms:modified xsi:type="dcterms:W3CDTF">2022-01-25T19:03:00Z</dcterms:modified>
</cp:coreProperties>
</file>